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5D3" w:rsidRPr="00085C01" w:rsidRDefault="000005D3" w:rsidP="000005D3">
      <w:pPr>
        <w:tabs>
          <w:tab w:val="left" w:pos="3960"/>
          <w:tab w:val="left" w:pos="540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85C01">
        <w:rPr>
          <w:rFonts w:ascii="Times New Roman" w:hAnsi="Times New Roman" w:cs="Times New Roman"/>
          <w:sz w:val="24"/>
          <w:szCs w:val="24"/>
          <w:lang w:val="kk-KZ"/>
        </w:rPr>
        <w:t>Изображение государственного Герба Республики Казахстан</w:t>
      </w:r>
    </w:p>
    <w:p w:rsidR="000005D3" w:rsidRPr="00085C01" w:rsidRDefault="000005D3" w:rsidP="000005D3">
      <w:pPr>
        <w:rPr>
          <w:rFonts w:ascii="Times New Roman" w:hAnsi="Times New Roman" w:cs="Times New Roman"/>
          <w:sz w:val="24"/>
          <w:szCs w:val="24"/>
        </w:rPr>
      </w:pPr>
    </w:p>
    <w:p w:rsidR="000005D3" w:rsidRPr="00085C01" w:rsidRDefault="000005D3" w:rsidP="000005D3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5C01">
        <w:rPr>
          <w:rFonts w:ascii="Times New Roman" w:hAnsi="Times New Roman" w:cs="Times New Roman"/>
          <w:b/>
          <w:sz w:val="24"/>
          <w:szCs w:val="24"/>
        </w:rPr>
        <w:t>НАЦИОНАЛЬНЫЙ СТАНДАРТ РЕСПУБЛИКИ КАЗАХСТАН</w:t>
      </w:r>
    </w:p>
    <w:p w:rsidR="000005D3" w:rsidRPr="00085C01" w:rsidRDefault="000005D3" w:rsidP="000005D3">
      <w:pPr>
        <w:rPr>
          <w:rFonts w:ascii="Times New Roman" w:hAnsi="Times New Roman" w:cs="Times New Roman"/>
          <w:b/>
          <w:sz w:val="24"/>
          <w:szCs w:val="24"/>
        </w:rPr>
      </w:pPr>
    </w:p>
    <w:p w:rsidR="000005D3" w:rsidRPr="00085C01" w:rsidRDefault="000005D3" w:rsidP="000005D3">
      <w:pPr>
        <w:rPr>
          <w:rFonts w:ascii="Times New Roman" w:hAnsi="Times New Roman" w:cs="Times New Roman"/>
          <w:b/>
          <w:sz w:val="24"/>
          <w:szCs w:val="24"/>
        </w:rPr>
      </w:pPr>
    </w:p>
    <w:p w:rsidR="000005D3" w:rsidRDefault="000005D3" w:rsidP="000005D3">
      <w:pPr>
        <w:rPr>
          <w:b/>
        </w:rPr>
      </w:pPr>
    </w:p>
    <w:p w:rsidR="000005D3" w:rsidRDefault="000005D3" w:rsidP="000005D3">
      <w:pPr>
        <w:tabs>
          <w:tab w:val="left" w:pos="3740"/>
        </w:tabs>
        <w:rPr>
          <w:b/>
        </w:rPr>
      </w:pPr>
    </w:p>
    <w:p w:rsidR="000005D3" w:rsidRDefault="000005D3" w:rsidP="000005D3">
      <w:pPr>
        <w:rPr>
          <w:b/>
        </w:rPr>
      </w:pPr>
    </w:p>
    <w:p w:rsidR="000005D3" w:rsidRDefault="000005D3" w:rsidP="000005D3">
      <w:pPr>
        <w:rPr>
          <w:b/>
        </w:rPr>
      </w:pPr>
    </w:p>
    <w:p w:rsidR="000005D3" w:rsidRDefault="000005D3" w:rsidP="000005D3">
      <w:pPr>
        <w:rPr>
          <w:b/>
        </w:rPr>
      </w:pPr>
    </w:p>
    <w:p w:rsidR="000005D3" w:rsidRDefault="000005D3" w:rsidP="000005D3">
      <w:pPr>
        <w:rPr>
          <w:b/>
        </w:rPr>
      </w:pPr>
    </w:p>
    <w:p w:rsidR="000005D3" w:rsidRDefault="000005D3" w:rsidP="000005D3">
      <w:pPr>
        <w:rPr>
          <w:b/>
        </w:rPr>
      </w:pPr>
    </w:p>
    <w:p w:rsidR="000005D3" w:rsidRDefault="000005D3" w:rsidP="000005D3">
      <w:pPr>
        <w:rPr>
          <w:b/>
        </w:rPr>
      </w:pPr>
    </w:p>
    <w:p w:rsidR="000005D3" w:rsidRDefault="000005D3" w:rsidP="000005D3">
      <w:pPr>
        <w:rPr>
          <w:b/>
        </w:rPr>
      </w:pPr>
    </w:p>
    <w:p w:rsidR="000005D3" w:rsidRDefault="000005D3" w:rsidP="000005D3">
      <w:pPr>
        <w:rPr>
          <w:b/>
        </w:rPr>
      </w:pPr>
    </w:p>
    <w:p w:rsidR="000005D3" w:rsidRDefault="000005D3" w:rsidP="000005D3">
      <w:pPr>
        <w:rPr>
          <w:b/>
        </w:rPr>
      </w:pPr>
    </w:p>
    <w:p w:rsidR="000005D3" w:rsidRDefault="000005D3" w:rsidP="000005D3">
      <w:pPr>
        <w:shd w:val="clear" w:color="auto" w:fill="FFFFFF"/>
        <w:rPr>
          <w:b/>
          <w:bCs/>
          <w:color w:val="000000"/>
          <w:spacing w:val="-4"/>
        </w:rPr>
      </w:pPr>
    </w:p>
    <w:p w:rsidR="000005D3" w:rsidRPr="00C2202C" w:rsidRDefault="000005D3" w:rsidP="000005D3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005D3">
        <w:rPr>
          <w:rFonts w:ascii="Times New Roman" w:hAnsi="Times New Roman" w:cs="Times New Roman"/>
          <w:b/>
          <w:bCs/>
          <w:iCs/>
          <w:sz w:val="24"/>
          <w:szCs w:val="24"/>
          <w:lang w:eastAsia="en-US"/>
        </w:rPr>
        <w:t xml:space="preserve">ОБЩИЕ МЕТОДЫ </w:t>
      </w:r>
      <w:bookmarkStart w:id="0" w:name="_GoBack"/>
      <w:bookmarkEnd w:id="0"/>
      <w:r w:rsidRPr="000005D3">
        <w:rPr>
          <w:rFonts w:ascii="Times New Roman" w:hAnsi="Times New Roman" w:cs="Times New Roman"/>
          <w:b/>
          <w:bCs/>
          <w:iCs/>
          <w:sz w:val="24"/>
          <w:szCs w:val="24"/>
          <w:lang w:eastAsia="en-US"/>
        </w:rPr>
        <w:t>ПРОГНОЗИРОВАНИЯ ИСТОЧНИКОВ ЭНЕРГОСБЕРЕЖЕНИЯ</w:t>
      </w:r>
    </w:p>
    <w:p w:rsidR="000005D3" w:rsidRPr="003F7222" w:rsidRDefault="000005D3" w:rsidP="000005D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5D3" w:rsidRPr="008F2B7C" w:rsidRDefault="000005D3" w:rsidP="000005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7222">
        <w:rPr>
          <w:rFonts w:ascii="Times New Roman" w:hAnsi="Times New Roman" w:cs="Times New Roman"/>
          <w:b/>
          <w:sz w:val="24"/>
          <w:szCs w:val="24"/>
        </w:rPr>
        <w:t>СТ</w:t>
      </w:r>
      <w:r w:rsidRPr="00C04B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7222">
        <w:rPr>
          <w:rFonts w:ascii="Times New Roman" w:hAnsi="Times New Roman" w:cs="Times New Roman"/>
          <w:b/>
          <w:sz w:val="24"/>
          <w:szCs w:val="24"/>
        </w:rPr>
        <w:t>РК</w:t>
      </w:r>
      <w:r w:rsidRPr="00C04B9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ISO</w:t>
      </w:r>
      <w:r w:rsidRPr="00C04B9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50046</w:t>
      </w:r>
    </w:p>
    <w:p w:rsidR="000005D3" w:rsidRPr="00227184" w:rsidRDefault="000005D3" w:rsidP="000005D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05D3" w:rsidRDefault="000005D3" w:rsidP="000005D3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27184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ISO 50046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2019</w:t>
      </w:r>
      <w:r w:rsidRPr="0022718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Pr="000005D3">
        <w:rPr>
          <w:rFonts w:ascii="Times New Roman" w:hAnsi="Times New Roman" w:cs="Times New Roman"/>
          <w:i/>
          <w:sz w:val="24"/>
          <w:szCs w:val="24"/>
          <w:lang w:val="en-US"/>
        </w:rPr>
        <w:t>eneral methods for predicting energy savings</w:t>
      </w:r>
      <w:r w:rsidRPr="00C2202C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r w:rsidRPr="00227184">
        <w:rPr>
          <w:rFonts w:ascii="Times New Roman" w:hAnsi="Times New Roman" w:cs="Times New Roman"/>
          <w:i/>
          <w:sz w:val="24"/>
          <w:szCs w:val="24"/>
          <w:lang w:val="en-US"/>
        </w:rPr>
        <w:t>IDT</w:t>
      </w:r>
      <w:r w:rsidRPr="00C2202C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0005D3" w:rsidRDefault="000005D3" w:rsidP="000005D3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0005D3" w:rsidRPr="00C2202C" w:rsidRDefault="000005D3" w:rsidP="000005D3">
      <w:pPr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0005D3" w:rsidRPr="00C2202C" w:rsidRDefault="000005D3" w:rsidP="000005D3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0005D3" w:rsidRPr="00C2202C" w:rsidRDefault="000005D3" w:rsidP="000005D3">
      <w:pPr>
        <w:pStyle w:val="Heading20"/>
        <w:keepNext/>
        <w:keepLines/>
        <w:shd w:val="clear" w:color="auto" w:fill="auto"/>
        <w:spacing w:before="0" w:after="250"/>
        <w:ind w:right="360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0005D3" w:rsidRDefault="000005D3" w:rsidP="000005D3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005D3" w:rsidRPr="000005D3" w:rsidRDefault="000005D3" w:rsidP="000005D3">
      <w:pPr>
        <w:rPr>
          <w:rFonts w:ascii="Times New Roman" w:hAnsi="Times New Roman" w:cs="Times New Roman"/>
          <w:b/>
          <w:sz w:val="24"/>
          <w:szCs w:val="24"/>
        </w:rPr>
      </w:pPr>
    </w:p>
    <w:p w:rsidR="000005D3" w:rsidRPr="00C2202C" w:rsidRDefault="000005D3" w:rsidP="000005D3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005D3" w:rsidRPr="00227184" w:rsidRDefault="000005D3" w:rsidP="000005D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27184">
        <w:rPr>
          <w:rFonts w:ascii="Times New Roman" w:hAnsi="Times New Roman" w:cs="Times New Roman"/>
          <w:i/>
          <w:sz w:val="24"/>
          <w:szCs w:val="24"/>
        </w:rPr>
        <w:t xml:space="preserve">Настоящий проект стандарта не подлежит </w:t>
      </w:r>
    </w:p>
    <w:p w:rsidR="000005D3" w:rsidRPr="00227184" w:rsidRDefault="000005D3" w:rsidP="000005D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27184">
        <w:rPr>
          <w:rFonts w:ascii="Times New Roman" w:hAnsi="Times New Roman" w:cs="Times New Roman"/>
          <w:i/>
          <w:sz w:val="24"/>
          <w:szCs w:val="24"/>
        </w:rPr>
        <w:t>применению до его утверждения</w:t>
      </w:r>
    </w:p>
    <w:p w:rsidR="000005D3" w:rsidRPr="00227184" w:rsidRDefault="000005D3" w:rsidP="000005D3">
      <w:pPr>
        <w:rPr>
          <w:rFonts w:ascii="Times New Roman" w:hAnsi="Times New Roman" w:cs="Times New Roman"/>
          <w:b/>
          <w:sz w:val="24"/>
          <w:szCs w:val="24"/>
        </w:rPr>
      </w:pPr>
    </w:p>
    <w:p w:rsidR="000005D3" w:rsidRDefault="000005D3" w:rsidP="000005D3">
      <w:pPr>
        <w:rPr>
          <w:b/>
        </w:rPr>
      </w:pPr>
    </w:p>
    <w:p w:rsidR="000005D3" w:rsidRDefault="000005D3" w:rsidP="000005D3">
      <w:pPr>
        <w:rPr>
          <w:b/>
        </w:rPr>
      </w:pPr>
    </w:p>
    <w:p w:rsidR="000005D3" w:rsidRDefault="000005D3" w:rsidP="000005D3">
      <w:pPr>
        <w:rPr>
          <w:b/>
        </w:rPr>
      </w:pPr>
    </w:p>
    <w:p w:rsidR="000005D3" w:rsidRDefault="000005D3" w:rsidP="000005D3">
      <w:pPr>
        <w:rPr>
          <w:b/>
        </w:rPr>
      </w:pPr>
    </w:p>
    <w:p w:rsidR="000005D3" w:rsidRDefault="000005D3" w:rsidP="000005D3">
      <w:pPr>
        <w:rPr>
          <w:b/>
        </w:rPr>
      </w:pPr>
    </w:p>
    <w:p w:rsidR="000005D3" w:rsidRDefault="000005D3" w:rsidP="000005D3">
      <w:pPr>
        <w:rPr>
          <w:b/>
        </w:rPr>
      </w:pPr>
    </w:p>
    <w:p w:rsidR="000005D3" w:rsidRDefault="000005D3" w:rsidP="000005D3">
      <w:pPr>
        <w:rPr>
          <w:b/>
        </w:rPr>
      </w:pPr>
    </w:p>
    <w:p w:rsidR="000005D3" w:rsidRDefault="000005D3" w:rsidP="000005D3">
      <w:pPr>
        <w:rPr>
          <w:b/>
        </w:rPr>
      </w:pPr>
    </w:p>
    <w:p w:rsidR="000005D3" w:rsidRDefault="000005D3" w:rsidP="000005D3">
      <w:pPr>
        <w:rPr>
          <w:b/>
        </w:rPr>
      </w:pPr>
    </w:p>
    <w:p w:rsidR="000005D3" w:rsidRDefault="000005D3" w:rsidP="000005D3">
      <w:pPr>
        <w:rPr>
          <w:b/>
        </w:rPr>
      </w:pPr>
    </w:p>
    <w:p w:rsidR="000005D3" w:rsidRDefault="000005D3" w:rsidP="000005D3">
      <w:pPr>
        <w:rPr>
          <w:b/>
        </w:rPr>
      </w:pPr>
    </w:p>
    <w:p w:rsidR="000005D3" w:rsidRDefault="000005D3" w:rsidP="000005D3">
      <w:pPr>
        <w:rPr>
          <w:b/>
        </w:rPr>
      </w:pPr>
    </w:p>
    <w:p w:rsidR="000005D3" w:rsidRDefault="000005D3" w:rsidP="000005D3">
      <w:pPr>
        <w:rPr>
          <w:b/>
        </w:rPr>
      </w:pPr>
    </w:p>
    <w:p w:rsidR="000005D3" w:rsidRDefault="000005D3" w:rsidP="000005D3">
      <w:pPr>
        <w:rPr>
          <w:b/>
        </w:rPr>
      </w:pPr>
    </w:p>
    <w:p w:rsidR="000005D3" w:rsidRPr="0053015B" w:rsidRDefault="000005D3" w:rsidP="000005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15B">
        <w:rPr>
          <w:rFonts w:ascii="Times New Roman" w:hAnsi="Times New Roman" w:cs="Times New Roman"/>
          <w:b/>
          <w:sz w:val="24"/>
          <w:szCs w:val="24"/>
        </w:rPr>
        <w:t>Комитет технического регулирования и метрологии</w:t>
      </w:r>
    </w:p>
    <w:p w:rsidR="000005D3" w:rsidRPr="0053015B" w:rsidRDefault="000005D3" w:rsidP="000005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15B">
        <w:rPr>
          <w:rFonts w:ascii="Times New Roman" w:hAnsi="Times New Roman" w:cs="Times New Roman"/>
          <w:b/>
          <w:sz w:val="24"/>
          <w:szCs w:val="24"/>
        </w:rPr>
        <w:t xml:space="preserve">Министерства </w:t>
      </w:r>
      <w:r>
        <w:rPr>
          <w:rFonts w:ascii="Times New Roman" w:hAnsi="Times New Roman" w:cs="Times New Roman"/>
          <w:b/>
          <w:sz w:val="24"/>
          <w:szCs w:val="24"/>
        </w:rPr>
        <w:t>торговли и интеграции</w:t>
      </w:r>
      <w:r w:rsidRPr="0053015B">
        <w:rPr>
          <w:rFonts w:ascii="Times New Roman" w:hAnsi="Times New Roman" w:cs="Times New Roman"/>
          <w:b/>
          <w:sz w:val="24"/>
          <w:szCs w:val="24"/>
        </w:rPr>
        <w:t xml:space="preserve"> Республики Казахстан</w:t>
      </w:r>
    </w:p>
    <w:p w:rsidR="000005D3" w:rsidRDefault="000005D3" w:rsidP="000005D3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3015B">
        <w:rPr>
          <w:rFonts w:ascii="Times New Roman" w:hAnsi="Times New Roman" w:cs="Times New Roman"/>
          <w:b/>
          <w:sz w:val="24"/>
          <w:szCs w:val="24"/>
          <w:lang w:val="kk-KZ"/>
        </w:rPr>
        <w:t>(Госстандарт)</w:t>
      </w:r>
    </w:p>
    <w:p w:rsidR="000005D3" w:rsidRPr="0053015B" w:rsidRDefault="000005D3" w:rsidP="000005D3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005D3" w:rsidRPr="00E474E2" w:rsidRDefault="000005D3" w:rsidP="000005D3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Нур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-Султан</w:t>
      </w:r>
    </w:p>
    <w:p w:rsidR="000005D3" w:rsidRDefault="000005D3" w:rsidP="000005D3"/>
    <w:p w:rsidR="0050634B" w:rsidRDefault="0050634B"/>
    <w:sectPr w:rsidR="0050634B" w:rsidSect="00DA7A44">
      <w:headerReference w:type="even" r:id="rId4"/>
      <w:headerReference w:type="default" r:id="rId5"/>
      <w:footerReference w:type="even" r:id="rId6"/>
      <w:footerReference w:type="default" r:id="rId7"/>
      <w:pgSz w:w="11909" w:h="16834"/>
      <w:pgMar w:top="1276" w:right="1419" w:bottom="284" w:left="1134" w:header="1021" w:footer="1021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CF6" w:rsidRDefault="00D21416" w:rsidP="009B2E40">
    <w:pPr>
      <w:pStyle w:val="a3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CF6" w:rsidRDefault="00D21416" w:rsidP="00131AB9">
    <w:pPr>
      <w:pStyle w:val="a3"/>
    </w:pPr>
    <w:r>
      <w:rPr>
        <w:rStyle w:val="a5"/>
      </w:rPr>
      <w:t xml:space="preserve"> </w:t>
    </w:r>
    <w:r>
      <w:t xml:space="preserve">                                                                                                                                                                      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CF6" w:rsidRDefault="00D21416" w:rsidP="00D32C34">
    <w:pPr>
      <w:rPr>
        <w:rFonts w:ascii="Times New Roman" w:hAnsi="Times New Roman" w:cs="Times New Roman"/>
        <w:b/>
        <w:sz w:val="24"/>
        <w:szCs w:val="24"/>
      </w:rPr>
    </w:pPr>
    <w:r w:rsidRPr="000E517C">
      <w:rPr>
        <w:rFonts w:ascii="Times New Roman" w:hAnsi="Times New Roman" w:cs="Times New Roman"/>
        <w:b/>
        <w:sz w:val="24"/>
        <w:szCs w:val="24"/>
      </w:rPr>
      <w:t>С</w:t>
    </w:r>
    <w:r>
      <w:rPr>
        <w:rFonts w:ascii="Times New Roman" w:hAnsi="Times New Roman" w:cs="Times New Roman"/>
        <w:b/>
        <w:sz w:val="24"/>
        <w:szCs w:val="24"/>
      </w:rPr>
      <w:t xml:space="preserve">Т РК </w:t>
    </w:r>
  </w:p>
  <w:p w:rsidR="00EC1CF6" w:rsidRPr="00EB3833" w:rsidRDefault="00D21416" w:rsidP="00D32C34">
    <w:pPr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</w:t>
    </w:r>
    <w:r w:rsidRPr="00EB3833">
      <w:rPr>
        <w:rFonts w:ascii="Times New Roman" w:hAnsi="Times New Roman" w:cs="Times New Roman"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CF6" w:rsidRPr="00AB4538" w:rsidRDefault="00D21416" w:rsidP="00D5480D">
    <w:pPr>
      <w:ind w:left="2340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D6E"/>
    <w:rsid w:val="000005D3"/>
    <w:rsid w:val="002332A2"/>
    <w:rsid w:val="00334D6E"/>
    <w:rsid w:val="0050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A2810"/>
  <w15:chartTrackingRefBased/>
  <w15:docId w15:val="{553F6063-E25F-42D3-8E4E-FEE5ECBA7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5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005D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005D3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0005D3"/>
  </w:style>
  <w:style w:type="character" w:customStyle="1" w:styleId="Heading2">
    <w:name w:val="Heading #2_"/>
    <w:link w:val="Heading20"/>
    <w:locked/>
    <w:rsid w:val="000005D3"/>
    <w:rPr>
      <w:rFonts w:ascii="Arial" w:eastAsia="Arial" w:hAnsi="Arial" w:cs="Arial"/>
      <w:sz w:val="35"/>
      <w:szCs w:val="35"/>
      <w:shd w:val="clear" w:color="auto" w:fill="FFFFFF"/>
    </w:rPr>
  </w:style>
  <w:style w:type="paragraph" w:customStyle="1" w:styleId="Heading20">
    <w:name w:val="Heading #2"/>
    <w:basedOn w:val="a"/>
    <w:link w:val="Heading2"/>
    <w:rsid w:val="000005D3"/>
    <w:pPr>
      <w:widowControl/>
      <w:shd w:val="clear" w:color="auto" w:fill="FFFFFF"/>
      <w:autoSpaceDE/>
      <w:autoSpaceDN/>
      <w:adjustRightInd/>
      <w:spacing w:before="2520" w:after="60" w:line="408" w:lineRule="exact"/>
      <w:outlineLvl w:val="1"/>
    </w:pPr>
    <w:rPr>
      <w:rFonts w:eastAsia="Arial"/>
      <w:sz w:val="35"/>
      <w:szCs w:val="3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2020-02-19T03:58:00Z</dcterms:created>
  <dcterms:modified xsi:type="dcterms:W3CDTF">2020-02-19T04:37:00Z</dcterms:modified>
</cp:coreProperties>
</file>